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5" w:rsidRPr="00AC2B3F" w:rsidRDefault="00881C43" w:rsidP="00BB300E">
      <w:pPr>
        <w:spacing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ENG3U7</w:t>
      </w:r>
    </w:p>
    <w:p w:rsidR="002561C5" w:rsidRPr="00AC2B3F" w:rsidRDefault="00E04790" w:rsidP="00BB300E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Mr. Reed</w:t>
      </w:r>
    </w:p>
    <w:p w:rsidR="00AF5F4E" w:rsidRPr="00AC2B3F" w:rsidRDefault="002561C5" w:rsidP="00DA25D0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AC2B3F">
        <w:rPr>
          <w:rFonts w:ascii="Candara" w:hAnsi="Candara"/>
          <w:b/>
          <w:sz w:val="28"/>
          <w:szCs w:val="28"/>
          <w:u w:val="single"/>
        </w:rPr>
        <w:t>Poetry Comparison Essay Assignment</w:t>
      </w:r>
    </w:p>
    <w:p w:rsidR="002561C5" w:rsidRPr="00AC2B3F" w:rsidRDefault="00881C43" w:rsidP="002561C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Write a 900-1200 word comparison essay comparing/</w:t>
      </w:r>
      <w:proofErr w:type="gramStart"/>
      <w:r>
        <w:rPr>
          <w:rFonts w:ascii="Candara" w:hAnsi="Candara"/>
          <w:sz w:val="24"/>
          <w:szCs w:val="24"/>
        </w:rPr>
        <w:t xml:space="preserve">contrasting </w:t>
      </w:r>
      <w:r w:rsidR="002561C5" w:rsidRPr="00AC2B3F">
        <w:rPr>
          <w:rFonts w:ascii="Candara" w:hAnsi="Candara"/>
          <w:sz w:val="24"/>
          <w:szCs w:val="24"/>
        </w:rPr>
        <w:t xml:space="preserve"> two</w:t>
      </w:r>
      <w:proofErr w:type="gramEnd"/>
      <w:r w:rsidR="002561C5" w:rsidRPr="00AC2B3F">
        <w:rPr>
          <w:rFonts w:ascii="Candara" w:hAnsi="Candara"/>
          <w:sz w:val="24"/>
          <w:szCs w:val="24"/>
        </w:rPr>
        <w:t xml:space="preserve"> poems</w:t>
      </w:r>
      <w:r>
        <w:rPr>
          <w:rFonts w:ascii="Candara" w:hAnsi="Candara"/>
          <w:sz w:val="24"/>
          <w:szCs w:val="24"/>
        </w:rPr>
        <w:t>, or Keats and Purdy, or similar aspects of their life and times as they related to their poetry</w:t>
      </w:r>
      <w:r w:rsidR="002561C5" w:rsidRPr="00AC2B3F">
        <w:rPr>
          <w:rFonts w:ascii="Candara" w:hAnsi="Candara"/>
          <w:sz w:val="24"/>
          <w:szCs w:val="24"/>
        </w:rPr>
        <w:t xml:space="preserve">. </w:t>
      </w:r>
      <w:r w:rsidR="00E04790">
        <w:rPr>
          <w:rFonts w:ascii="Candara" w:hAnsi="Candara"/>
          <w:sz w:val="24"/>
          <w:szCs w:val="24"/>
        </w:rPr>
        <w:t xml:space="preserve"> </w:t>
      </w:r>
    </w:p>
    <w:p w:rsidR="0044189D" w:rsidRDefault="000F4A2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szCs w:val="24"/>
          <w:u w:val="single"/>
        </w:rPr>
      </w:pPr>
      <w:r w:rsidRPr="00AC2B3F">
        <w:rPr>
          <w:rFonts w:ascii="Candara" w:hAnsi="Candara"/>
          <w:b/>
          <w:sz w:val="24"/>
          <w:szCs w:val="24"/>
          <w:u w:val="single"/>
        </w:rPr>
        <w:t>Due Dates:</w:t>
      </w:r>
    </w:p>
    <w:p w:rsidR="00881C43" w:rsidRDefault="00881C43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szCs w:val="24"/>
          <w:u w:val="single"/>
        </w:rPr>
      </w:pPr>
    </w:p>
    <w:p w:rsidR="00881C43" w:rsidRPr="00AC2B3F" w:rsidRDefault="00881C43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szCs w:val="24"/>
          <w:u w:val="single"/>
        </w:rPr>
      </w:pPr>
    </w:p>
    <w:p w:rsidR="00BB300E" w:rsidRPr="00BB300E" w:rsidRDefault="00BB300E" w:rsidP="00BB300E">
      <w:pPr>
        <w:jc w:val="center"/>
        <w:rPr>
          <w:u w:val="single"/>
        </w:rPr>
      </w:pPr>
      <w:r w:rsidRPr="00BB300E">
        <w:rPr>
          <w:u w:val="single"/>
        </w:rPr>
        <w:t>Style and Formatting – MLA style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 xml:space="preserve">Size 12 font, Times New Roman, 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1.5 spaced, 1 inch margins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Pages numbered in top right corner (MLA style)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Double sided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 xml:space="preserve">Name, date, course code, teacher name in top left corner 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Title centred on page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Spelling and grammar checked by the software (spellcheck feature) AND a friend</w:t>
      </w:r>
    </w:p>
    <w:p w:rsidR="001F6A0D" w:rsidRPr="00BB300E" w:rsidRDefault="00BB300E" w:rsidP="00BB300E">
      <w:pPr>
        <w:jc w:val="center"/>
        <w:rPr>
          <w:rFonts w:ascii="Arial Black" w:hAnsi="Arial Black"/>
          <w:b/>
          <w:i/>
          <w:sz w:val="20"/>
          <w:szCs w:val="20"/>
        </w:rPr>
      </w:pPr>
      <w:r w:rsidRPr="00BB300E">
        <w:rPr>
          <w:rFonts w:ascii="Arial Black" w:hAnsi="Arial Black"/>
          <w:b/>
          <w:i/>
          <w:sz w:val="20"/>
          <w:szCs w:val="20"/>
        </w:rPr>
        <w:t>Failure to follow guidelines in instructions and checklist will result in a loss of marks.</w:t>
      </w:r>
      <w:r>
        <w:rPr>
          <w:rFonts w:ascii="Arial Black" w:hAnsi="Arial Black"/>
          <w:b/>
          <w:i/>
          <w:sz w:val="20"/>
          <w:szCs w:val="20"/>
        </w:rPr>
        <w:t xml:space="preserve"> </w:t>
      </w:r>
    </w:p>
    <w:p w:rsidR="00E04790" w:rsidRDefault="00E04790" w:rsidP="00E04790">
      <w:pPr>
        <w:tabs>
          <w:tab w:val="left" w:pos="2078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</w:p>
    <w:p w:rsidR="00E04790" w:rsidRDefault="00E04790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881C43" w:rsidRDefault="00881C43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881C43" w:rsidRDefault="00881C43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881C43" w:rsidRDefault="00881C43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881C43" w:rsidRDefault="00881C43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881C43" w:rsidRDefault="00881C43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580E2D" w:rsidRPr="00B84B0E" w:rsidRDefault="0044189D" w:rsidP="001F6A0D">
      <w:pPr>
        <w:jc w:val="center"/>
        <w:rPr>
          <w:b/>
          <w:sz w:val="36"/>
          <w:szCs w:val="36"/>
          <w:u w:val="single"/>
        </w:rPr>
      </w:pPr>
      <w:r w:rsidRPr="00B84B0E">
        <w:rPr>
          <w:b/>
          <w:sz w:val="36"/>
          <w:szCs w:val="36"/>
          <w:u w:val="single"/>
        </w:rPr>
        <w:lastRenderedPageBreak/>
        <w:t>Comparison Essay Checklist</w:t>
      </w:r>
    </w:p>
    <w:p w:rsidR="00BA12A4" w:rsidRPr="00BA12A4" w:rsidRDefault="00BA12A4" w:rsidP="00BB6FA7">
      <w:pPr>
        <w:jc w:val="center"/>
      </w:pPr>
      <w:r w:rsidRPr="00BA12A4">
        <w:t>Use this checklist to ensure that your essay meets expectations.</w:t>
      </w:r>
    </w:p>
    <w:p w:rsidR="005D1A94" w:rsidRPr="00B84B0E" w:rsidRDefault="00A12701">
      <w:pPr>
        <w:rPr>
          <w:b/>
          <w:i/>
          <w:sz w:val="24"/>
          <w:szCs w:val="24"/>
          <w:u w:val="single"/>
        </w:rPr>
      </w:pPr>
      <w:r w:rsidRPr="00B84B0E">
        <w:rPr>
          <w:b/>
          <w:i/>
          <w:sz w:val="24"/>
          <w:szCs w:val="24"/>
          <w:u w:val="single"/>
        </w:rPr>
        <w:t xml:space="preserve">Paragraph 1: </w:t>
      </w:r>
    </w:p>
    <w:p w:rsidR="002561C5" w:rsidRPr="0096451A" w:rsidRDefault="0044189D">
      <w:pPr>
        <w:rPr>
          <w:b/>
        </w:rPr>
      </w:pPr>
      <w:r w:rsidRPr="0096451A">
        <w:rPr>
          <w:b/>
        </w:rPr>
        <w:t xml:space="preserve">Introduction 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>Hook/Interesting opening sentence/Intro of significance of the topic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 xml:space="preserve">Question to entice the reader to continue 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>Th</w:t>
      </w:r>
      <w:r w:rsidR="00881C43">
        <w:t>ree point th</w:t>
      </w:r>
      <w:r>
        <w:t xml:space="preserve">esis statement </w:t>
      </w:r>
    </w:p>
    <w:p w:rsidR="0096451A" w:rsidRPr="0096451A" w:rsidRDefault="0096451A">
      <w:pPr>
        <w:rPr>
          <w:b/>
        </w:rPr>
      </w:pPr>
      <w:r w:rsidRPr="0096451A">
        <w:rPr>
          <w:b/>
        </w:rPr>
        <w:t xml:space="preserve">Thesis statement </w:t>
      </w:r>
    </w:p>
    <w:p w:rsidR="0096451A" w:rsidRDefault="0096451A" w:rsidP="00B84B0E">
      <w:pPr>
        <w:pStyle w:val="ListParagraph"/>
        <w:numPr>
          <w:ilvl w:val="0"/>
          <w:numId w:val="5"/>
        </w:numPr>
      </w:pPr>
      <w:r>
        <w:t xml:space="preserve">Touches on three points of comparison </w:t>
      </w:r>
    </w:p>
    <w:p w:rsidR="0096451A" w:rsidRDefault="0096451A" w:rsidP="00B84B0E">
      <w:pPr>
        <w:pStyle w:val="ListParagraph"/>
        <w:numPr>
          <w:ilvl w:val="0"/>
          <w:numId w:val="5"/>
        </w:numPr>
      </w:pPr>
      <w:r>
        <w:t xml:space="preserve">Is written in clear language, easy to understand </w:t>
      </w:r>
    </w:p>
    <w:p w:rsidR="00E33275" w:rsidRDefault="0096451A" w:rsidP="00B84B0E">
      <w:pPr>
        <w:pStyle w:val="ListParagraph"/>
        <w:numPr>
          <w:ilvl w:val="0"/>
          <w:numId w:val="5"/>
        </w:numPr>
      </w:pPr>
      <w:r>
        <w:t xml:space="preserve">Mentions the titles or authors of the specific works being compared  </w:t>
      </w:r>
    </w:p>
    <w:p w:rsidR="0096451A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 xml:space="preserve">Paragraph 2: </w:t>
      </w:r>
    </w:p>
    <w:p w:rsidR="00E33275" w:rsidRPr="00B84B0E" w:rsidRDefault="0096451A" w:rsidP="00B84B0E">
      <w:pPr>
        <w:pStyle w:val="ListParagraph"/>
        <w:numPr>
          <w:ilvl w:val="0"/>
          <w:numId w:val="6"/>
        </w:numPr>
      </w:pPr>
      <w:r w:rsidRPr="00E33275">
        <w:t xml:space="preserve">Brief description of first topic (poem) (OPTIONAL) </w:t>
      </w:r>
    </w:p>
    <w:p w:rsidR="00E33275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 xml:space="preserve">Paragraph 3: </w:t>
      </w:r>
    </w:p>
    <w:p w:rsidR="00E33275" w:rsidRPr="00B84B0E" w:rsidRDefault="0096451A" w:rsidP="00B84B0E">
      <w:pPr>
        <w:pStyle w:val="ListParagraph"/>
        <w:numPr>
          <w:ilvl w:val="0"/>
          <w:numId w:val="6"/>
        </w:numPr>
      </w:pPr>
      <w:r w:rsidRPr="00E33275">
        <w:t xml:space="preserve">Brief description of second topic (poem) (OPTIONAL) </w:t>
      </w:r>
    </w:p>
    <w:p w:rsidR="006A1C2B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>Paragraph 4, 5, 6</w:t>
      </w:r>
    </w:p>
    <w:p w:rsidR="006A1C2B" w:rsidRDefault="00A12701">
      <w:pPr>
        <w:rPr>
          <w:b/>
        </w:rPr>
      </w:pPr>
      <w:r>
        <w:rPr>
          <w:b/>
        </w:rPr>
        <w:t>Each</w:t>
      </w:r>
      <w:r w:rsidR="006A1C2B">
        <w:rPr>
          <w:b/>
        </w:rPr>
        <w:t xml:space="preserve"> point of comparison 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 w:rsidRPr="00470CD5">
        <w:t>Topic sentence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>
        <w:t xml:space="preserve">Both poems analysed 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>
        <w:t xml:space="preserve">A statement on the result of comparing the poems </w:t>
      </w:r>
    </w:p>
    <w:p w:rsidR="00511241" w:rsidRDefault="00470CD5" w:rsidP="00B84B0E">
      <w:pPr>
        <w:pStyle w:val="ListParagraph"/>
        <w:numPr>
          <w:ilvl w:val="0"/>
          <w:numId w:val="6"/>
        </w:numPr>
      </w:pPr>
      <w:r>
        <w:t xml:space="preserve">Transitions (between and within paragraphs) </w:t>
      </w:r>
    </w:p>
    <w:p w:rsidR="00B84B0E" w:rsidRPr="00470CD5" w:rsidRDefault="00511241" w:rsidP="00B84B0E">
      <w:pPr>
        <w:pStyle w:val="ListParagraph"/>
        <w:numPr>
          <w:ilvl w:val="0"/>
          <w:numId w:val="6"/>
        </w:numPr>
      </w:pPr>
      <w:r>
        <w:t xml:space="preserve">Concluding sentence </w:t>
      </w:r>
      <w:r w:rsidR="00470CD5">
        <w:t xml:space="preserve"> </w:t>
      </w:r>
    </w:p>
    <w:p w:rsidR="00470CD5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>Paragraph 7</w:t>
      </w:r>
    </w:p>
    <w:p w:rsidR="00E33275" w:rsidRDefault="00E33275">
      <w:pPr>
        <w:rPr>
          <w:b/>
        </w:rPr>
      </w:pPr>
      <w:r>
        <w:rPr>
          <w:b/>
        </w:rPr>
        <w:t xml:space="preserve">Conclusion </w:t>
      </w:r>
    </w:p>
    <w:p w:rsidR="00E33275" w:rsidRPr="00BB6FA7" w:rsidRDefault="00E33275" w:rsidP="00B84B0E">
      <w:pPr>
        <w:pStyle w:val="ListParagraph"/>
        <w:numPr>
          <w:ilvl w:val="0"/>
          <w:numId w:val="7"/>
        </w:numPr>
      </w:pPr>
      <w:r w:rsidRPr="00BB6FA7">
        <w:t xml:space="preserve">Places topic within a wider perspective </w:t>
      </w:r>
    </w:p>
    <w:p w:rsidR="00E33275" w:rsidRPr="00BB6FA7" w:rsidRDefault="00E33275" w:rsidP="00B84B0E">
      <w:pPr>
        <w:pStyle w:val="ListParagraph"/>
        <w:numPr>
          <w:ilvl w:val="0"/>
          <w:numId w:val="7"/>
        </w:numPr>
      </w:pPr>
      <w:r w:rsidRPr="00BB6FA7">
        <w:t xml:space="preserve">Offers a challenging insight or question for the reader to ponder </w:t>
      </w:r>
    </w:p>
    <w:p w:rsidR="002561C5" w:rsidRDefault="00E33275" w:rsidP="00B84B0E">
      <w:pPr>
        <w:pStyle w:val="ListParagraph"/>
        <w:numPr>
          <w:ilvl w:val="0"/>
          <w:numId w:val="7"/>
        </w:numPr>
      </w:pPr>
      <w:r w:rsidRPr="00BB6FA7">
        <w:t>Example: The effect of the topic on the reader, or, How the authors convey the theme</w:t>
      </w:r>
    </w:p>
    <w:p w:rsidR="00B84B0E" w:rsidRDefault="00B84B0E" w:rsidP="00B84B0E">
      <w:pPr>
        <w:pStyle w:val="ListParagraph"/>
      </w:pPr>
    </w:p>
    <w:p w:rsidR="00B84B0E" w:rsidRDefault="00B84B0E">
      <w:pPr>
        <w:rPr>
          <w:b/>
          <w:sz w:val="24"/>
          <w:szCs w:val="24"/>
          <w:u w:val="single"/>
        </w:rPr>
      </w:pPr>
    </w:p>
    <w:p w:rsidR="001C43F9" w:rsidRDefault="00F463FC" w:rsidP="001C43F9">
      <w:pPr>
        <w:spacing w:after="0" w:line="240" w:lineRule="auto"/>
        <w:jc w:val="center"/>
        <w:rPr>
          <w:rFonts w:ascii="Candara" w:hAnsi="Candara"/>
          <w:b/>
          <w:sz w:val="28"/>
          <w:szCs w:val="28"/>
          <w:u w:val="single"/>
        </w:rPr>
      </w:pPr>
      <w:r w:rsidRPr="00655452">
        <w:rPr>
          <w:rFonts w:ascii="Candara" w:hAnsi="Candara"/>
          <w:b/>
          <w:sz w:val="28"/>
          <w:szCs w:val="28"/>
          <w:u w:val="single"/>
        </w:rPr>
        <w:lastRenderedPageBreak/>
        <w:t>Comparison Essay</w:t>
      </w:r>
      <w:r w:rsidR="00F61714" w:rsidRPr="00655452">
        <w:rPr>
          <w:rFonts w:ascii="Candara" w:hAnsi="Candara"/>
          <w:b/>
          <w:sz w:val="28"/>
          <w:szCs w:val="28"/>
          <w:u w:val="single"/>
        </w:rPr>
        <w:t xml:space="preserve"> Rubric</w:t>
      </w:r>
    </w:p>
    <w:p w:rsidR="001C43F9" w:rsidRDefault="001C43F9" w:rsidP="001C43F9">
      <w:pPr>
        <w:spacing w:after="0" w:line="240" w:lineRule="auto"/>
        <w:jc w:val="center"/>
        <w:rPr>
          <w:rFonts w:ascii="Candara" w:hAnsi="Candara"/>
          <w:color w:val="000000"/>
          <w:lang w:val="en-GB"/>
        </w:rPr>
      </w:pPr>
      <w:r w:rsidRPr="00655452">
        <w:rPr>
          <w:rFonts w:ascii="Candara" w:hAnsi="Candara"/>
          <w:color w:val="000000"/>
          <w:lang w:val="en-GB"/>
        </w:rPr>
        <w:t>(</w:t>
      </w:r>
      <w:proofErr w:type="gramStart"/>
      <w:r w:rsidRPr="00655452">
        <w:rPr>
          <w:rFonts w:ascii="Candara" w:hAnsi="Candara"/>
          <w:color w:val="000000"/>
          <w:lang w:val="en-GB"/>
        </w:rPr>
        <w:t>please</w:t>
      </w:r>
      <w:proofErr w:type="gramEnd"/>
      <w:r w:rsidRPr="00655452">
        <w:rPr>
          <w:rFonts w:ascii="Candara" w:hAnsi="Candara"/>
          <w:color w:val="000000"/>
          <w:lang w:val="en-GB"/>
        </w:rPr>
        <w:t xml:space="preserve"> staple this page to the front of your essay)</w:t>
      </w:r>
    </w:p>
    <w:p w:rsidR="001C43F9" w:rsidRPr="00655452" w:rsidRDefault="001C43F9" w:rsidP="001C43F9">
      <w:pPr>
        <w:spacing w:after="0" w:line="240" w:lineRule="auto"/>
        <w:jc w:val="center"/>
        <w:rPr>
          <w:rFonts w:ascii="Candara" w:hAnsi="Candara"/>
          <w:color w:val="000000"/>
          <w:lang w:val="en-GB"/>
        </w:rPr>
      </w:pPr>
    </w:p>
    <w:p w:rsidR="00F80A01" w:rsidRPr="001C43F9" w:rsidRDefault="00F80A01" w:rsidP="001C43F9">
      <w:pPr>
        <w:rPr>
          <w:rFonts w:ascii="Candara" w:hAnsi="Candara"/>
          <w:b/>
          <w:sz w:val="28"/>
          <w:szCs w:val="28"/>
          <w:u w:val="single"/>
        </w:rPr>
      </w:pPr>
      <w:r w:rsidRPr="00655452">
        <w:rPr>
          <w:rFonts w:ascii="Candara" w:hAnsi="Candara"/>
        </w:rPr>
        <w:t>Name_______________________________</w:t>
      </w:r>
      <w:r w:rsidR="005F2A32">
        <w:rPr>
          <w:rFonts w:ascii="Candara" w:hAnsi="Candara"/>
        </w:rPr>
        <w:t>________________________________________________</w:t>
      </w: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Knowledge and understanding</w:t>
      </w:r>
      <w:r w:rsidRPr="00655452">
        <w:rPr>
          <w:rFonts w:ascii="Candara" w:hAnsi="Candara"/>
          <w:sz w:val="20"/>
          <w:szCs w:val="20"/>
        </w:rPr>
        <w:tab/>
      </w:r>
      <w:r w:rsidR="00F61714" w:rsidRPr="00655452">
        <w:rPr>
          <w:rFonts w:ascii="Candara" w:hAnsi="Candara"/>
          <w:sz w:val="20"/>
          <w:szCs w:val="20"/>
        </w:rPr>
        <w:tab/>
      </w:r>
      <w:r w:rsidR="003E0DEC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FA6C69" w:rsidRDefault="00655452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(How well have</w:t>
      </w:r>
      <w:r w:rsidR="00F80A01" w:rsidRPr="00FA6C69">
        <w:rPr>
          <w:rFonts w:ascii="Candara" w:eastAsia="ヒラギノ角ゴ Pro W3" w:hAnsi="Candara"/>
          <w:i/>
          <w:sz w:val="20"/>
          <w:szCs w:val="20"/>
        </w:rPr>
        <w:t xml:space="preserve"> the work</w:t>
      </w:r>
      <w:r w:rsidRPr="00FA6C69">
        <w:rPr>
          <w:rFonts w:ascii="Candara" w:eastAsia="ヒラギノ角ゴ Pro W3" w:hAnsi="Candara"/>
          <w:i/>
          <w:sz w:val="20"/>
          <w:szCs w:val="20"/>
        </w:rPr>
        <w:t>s</w:t>
      </w:r>
      <w:r w:rsidR="00F80A01" w:rsidRPr="00FA6C69">
        <w:rPr>
          <w:rFonts w:ascii="Candara" w:eastAsia="ヒラギノ角ゴ Pro W3" w:hAnsi="Candara"/>
          <w:i/>
          <w:sz w:val="20"/>
          <w:szCs w:val="20"/>
        </w:rPr>
        <w:t xml:space="preserve"> been understood?)</w:t>
      </w:r>
    </w:p>
    <w:p w:rsidR="00B84B0E" w:rsidRPr="00655452" w:rsidRDefault="00B84B0E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B84B0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Poetic Features</w:t>
      </w:r>
      <w:r w:rsidRPr="00FA6C69">
        <w:rPr>
          <w:rFonts w:ascii="Candara" w:hAnsi="Candara"/>
          <w:b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F61714" w:rsidRPr="00655452">
        <w:rPr>
          <w:rFonts w:ascii="Candara" w:hAnsi="Candara"/>
          <w:sz w:val="20"/>
          <w:szCs w:val="20"/>
        </w:rPr>
        <w:t xml:space="preserve">       </w:t>
      </w:r>
      <w:r w:rsidR="00F61714" w:rsidRPr="00655452">
        <w:rPr>
          <w:rFonts w:ascii="Candara" w:hAnsi="Candara"/>
          <w:sz w:val="20"/>
          <w:szCs w:val="20"/>
        </w:rPr>
        <w:tab/>
      </w:r>
      <w:r w:rsidR="00F80A01" w:rsidRPr="00655452">
        <w:rPr>
          <w:rFonts w:ascii="Candara" w:hAnsi="Candara"/>
          <w:sz w:val="20"/>
          <w:szCs w:val="20"/>
        </w:rPr>
        <w:tab/>
      </w:r>
      <w:r w:rsidR="003E0DEC">
        <w:rPr>
          <w:rFonts w:ascii="Candara" w:hAnsi="Candara"/>
          <w:sz w:val="20"/>
          <w:szCs w:val="20"/>
        </w:rPr>
        <w:tab/>
      </w:r>
      <w:r w:rsidR="00F80A01" w:rsidRPr="00655452">
        <w:rPr>
          <w:rFonts w:ascii="Candara" w:hAnsi="Candara"/>
          <w:sz w:val="20"/>
          <w:szCs w:val="20"/>
        </w:rPr>
        <w:t>4</w:t>
      </w:r>
      <w:r w:rsidR="00F80A01" w:rsidRPr="00655452">
        <w:rPr>
          <w:rFonts w:ascii="Candara" w:hAnsi="Candara"/>
          <w:sz w:val="20"/>
          <w:szCs w:val="20"/>
        </w:rPr>
        <w:tab/>
        <w:t>5</w:t>
      </w:r>
      <w:r w:rsidR="00F80A01" w:rsidRPr="00655452">
        <w:rPr>
          <w:rFonts w:ascii="Candara" w:hAnsi="Candara"/>
          <w:sz w:val="20"/>
          <w:szCs w:val="20"/>
        </w:rPr>
        <w:tab/>
        <w:t>6</w:t>
      </w:r>
      <w:r w:rsidR="00F80A01" w:rsidRPr="00655452">
        <w:rPr>
          <w:rFonts w:ascii="Candara" w:hAnsi="Candara"/>
          <w:sz w:val="20"/>
          <w:szCs w:val="20"/>
        </w:rPr>
        <w:tab/>
        <w:t>7</w:t>
      </w:r>
      <w:r w:rsidR="00F80A01" w:rsidRPr="00655452">
        <w:rPr>
          <w:rFonts w:ascii="Candara" w:hAnsi="Candara"/>
          <w:sz w:val="20"/>
          <w:szCs w:val="20"/>
        </w:rPr>
        <w:tab/>
        <w:t>8</w:t>
      </w:r>
      <w:r w:rsidR="00F80A01" w:rsidRPr="00655452">
        <w:rPr>
          <w:rFonts w:ascii="Candara" w:hAnsi="Candara"/>
          <w:sz w:val="20"/>
          <w:szCs w:val="20"/>
        </w:rPr>
        <w:tab/>
        <w:t>9</w:t>
      </w:r>
      <w:r w:rsidR="00F80A01" w:rsidRPr="00655452">
        <w:rPr>
          <w:rFonts w:ascii="Candara" w:hAnsi="Candara"/>
          <w:sz w:val="20"/>
          <w:szCs w:val="20"/>
        </w:rPr>
        <w:tab/>
        <w:t>10</w:t>
      </w:r>
    </w:p>
    <w:p w:rsidR="00F80A01" w:rsidRPr="00655452" w:rsidRDefault="00881C43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(Have you </w:t>
      </w:r>
      <w:proofErr w:type="gramStart"/>
      <w:r>
        <w:rPr>
          <w:rFonts w:ascii="Candara" w:hAnsi="Candara"/>
          <w:i/>
          <w:sz w:val="20"/>
          <w:szCs w:val="20"/>
        </w:rPr>
        <w:t xml:space="preserve">chosen </w:t>
      </w:r>
      <w:r w:rsidR="00B84B0E" w:rsidRPr="00655452">
        <w:rPr>
          <w:rFonts w:ascii="Candara" w:hAnsi="Candara"/>
          <w:i/>
          <w:sz w:val="20"/>
          <w:szCs w:val="20"/>
        </w:rPr>
        <w:t xml:space="preserve"> significant</w:t>
      </w:r>
      <w:proofErr w:type="gramEnd"/>
      <w:r w:rsidR="00B84B0E" w:rsidRPr="00655452">
        <w:rPr>
          <w:rFonts w:ascii="Candara" w:hAnsi="Candara"/>
          <w:i/>
          <w:sz w:val="20"/>
          <w:szCs w:val="20"/>
        </w:rPr>
        <w:t xml:space="preserve"> features or devices to analyse?)</w:t>
      </w:r>
    </w:p>
    <w:p w:rsidR="00B84B0E" w:rsidRPr="00655452" w:rsidRDefault="00B84B0E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Organization of ideas</w:t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830CE4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(How effectively have you presented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sz w:val="20"/>
          <w:szCs w:val="20"/>
        </w:rPr>
      </w:pPr>
      <w:proofErr w:type="gramStart"/>
      <w:r w:rsidRPr="00FA6C69">
        <w:rPr>
          <w:rFonts w:ascii="Candara" w:eastAsia="ヒラギノ角ゴ Pro W3" w:hAnsi="Candara"/>
          <w:i/>
          <w:sz w:val="20"/>
          <w:szCs w:val="20"/>
        </w:rPr>
        <w:t>the</w:t>
      </w:r>
      <w:proofErr w:type="gramEnd"/>
      <w:r w:rsidRPr="00FA6C69">
        <w:rPr>
          <w:rFonts w:ascii="Candara" w:eastAsia="ヒラギノ角ゴ Pro W3" w:hAnsi="Candara"/>
          <w:i/>
          <w:sz w:val="20"/>
          <w:szCs w:val="20"/>
        </w:rPr>
        <w:t xml:space="preserve"> argument? How clear is the thesis?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How well have you handled comparative</w:t>
      </w:r>
    </w:p>
    <w:p w:rsidR="00F80A01" w:rsidRPr="00FA6C69" w:rsidRDefault="00881C43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>
        <w:rPr>
          <w:rFonts w:ascii="Candara" w:eastAsia="ヒラギノ角ゴ Pro W3" w:hAnsi="Candara"/>
          <w:i/>
          <w:sz w:val="20"/>
          <w:szCs w:val="20"/>
        </w:rPr>
        <w:t>essay</w:t>
      </w:r>
      <w:proofErr w:type="gramEnd"/>
      <w:r>
        <w:rPr>
          <w:rFonts w:ascii="Candara" w:eastAsia="ヒラギノ角ゴ Pro W3" w:hAnsi="Candara"/>
          <w:i/>
          <w:sz w:val="20"/>
          <w:szCs w:val="20"/>
        </w:rPr>
        <w:t xml:space="preserve"> structure , used transitional techniques, etc.</w:t>
      </w:r>
    </w:p>
    <w:p w:rsidR="00F80A01" w:rsidRPr="00655452" w:rsidRDefault="00F80A01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302056">
        <w:rPr>
          <w:rFonts w:ascii="Candara" w:hAnsi="Candara"/>
          <w:b/>
          <w:sz w:val="20"/>
          <w:szCs w:val="20"/>
        </w:rPr>
        <w:t>Language: general fluency of style</w:t>
      </w:r>
      <w:r w:rsidRPr="00302056">
        <w:rPr>
          <w:rFonts w:ascii="Candara" w:hAnsi="Candara"/>
          <w:b/>
          <w:sz w:val="20"/>
          <w:szCs w:val="20"/>
        </w:rPr>
        <w:tab/>
      </w:r>
      <w:r w:rsidR="00830CE4" w:rsidRPr="00302056">
        <w:rPr>
          <w:rFonts w:ascii="Candara" w:hAnsi="Candara"/>
          <w:b/>
          <w:sz w:val="20"/>
          <w:szCs w:val="20"/>
        </w:rPr>
        <w:t xml:space="preserve"> </w:t>
      </w:r>
      <w:r w:rsidR="00830CE4">
        <w:rPr>
          <w:rFonts w:ascii="Candara" w:hAnsi="Candara"/>
          <w:sz w:val="20"/>
          <w:szCs w:val="20"/>
        </w:rPr>
        <w:tab/>
        <w:t xml:space="preserve"> </w:t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302056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(How accurate, clear and precise is the language used?</w:t>
      </w:r>
    </w:p>
    <w:p w:rsidR="00F80A01" w:rsidRPr="00302056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How appropriate is the choice of register and style?</w:t>
      </w:r>
    </w:p>
    <w:p w:rsidR="00F80A01" w:rsidRPr="00302056" w:rsidRDefault="00302056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Are there any grammatical or</w:t>
      </w:r>
      <w:r w:rsidR="00F80A01" w:rsidRPr="00302056">
        <w:rPr>
          <w:rFonts w:ascii="Candara" w:eastAsia="ヒラギノ角ゴ Pro W3" w:hAnsi="Candara"/>
          <w:i/>
          <w:sz w:val="20"/>
          <w:szCs w:val="20"/>
        </w:rPr>
        <w:t xml:space="preserve"> spelling</w:t>
      </w:r>
      <w:r w:rsidRPr="00302056">
        <w:rPr>
          <w:rFonts w:ascii="Candara" w:eastAsia="ヒラギノ角ゴ Pro W3" w:hAnsi="Candara"/>
          <w:i/>
          <w:sz w:val="20"/>
          <w:szCs w:val="20"/>
        </w:rPr>
        <w:t xml:space="preserve"> errors?</w:t>
      </w:r>
      <w:r w:rsidR="00F80A01" w:rsidRPr="00302056">
        <w:rPr>
          <w:rFonts w:ascii="Candara" w:eastAsia="ヒラギノ角ゴ Pro W3" w:hAnsi="Candara"/>
          <w:i/>
          <w:sz w:val="20"/>
          <w:szCs w:val="20"/>
        </w:rPr>
        <w:t>)</w:t>
      </w:r>
    </w:p>
    <w:p w:rsidR="00F80A01" w:rsidRPr="00655452" w:rsidRDefault="00F80A01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1C43F9">
        <w:rPr>
          <w:rFonts w:ascii="Candara" w:hAnsi="Candara"/>
          <w:b/>
          <w:sz w:val="20"/>
          <w:szCs w:val="20"/>
        </w:rPr>
        <w:t>Use of Quotes:</w:t>
      </w:r>
      <w:r w:rsidRPr="001C43F9">
        <w:rPr>
          <w:rFonts w:ascii="Candara" w:hAnsi="Candara"/>
          <w:b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830CE4">
        <w:rPr>
          <w:rFonts w:ascii="Candara" w:hAnsi="Candara"/>
          <w:sz w:val="20"/>
          <w:szCs w:val="20"/>
        </w:rPr>
        <w:tab/>
        <w:t xml:space="preserve"> </w:t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r w:rsidRPr="00655452">
        <w:rPr>
          <w:rFonts w:ascii="Candara" w:hAnsi="Candara"/>
          <w:i/>
          <w:sz w:val="20"/>
          <w:szCs w:val="20"/>
        </w:rPr>
        <w:t>(How relevant and supportive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 w:rsidRPr="00655452">
        <w:rPr>
          <w:rFonts w:ascii="Candara" w:hAnsi="Candara"/>
          <w:i/>
          <w:sz w:val="20"/>
          <w:szCs w:val="20"/>
        </w:rPr>
        <w:t>are</w:t>
      </w:r>
      <w:proofErr w:type="gramEnd"/>
      <w:r w:rsidRPr="00655452">
        <w:rPr>
          <w:rFonts w:ascii="Candara" w:hAnsi="Candara"/>
          <w:i/>
          <w:sz w:val="20"/>
          <w:szCs w:val="20"/>
        </w:rPr>
        <w:t xml:space="preserve"> the quotes? How smoothly integrated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 w:rsidRPr="00655452">
        <w:rPr>
          <w:rFonts w:ascii="Candara" w:hAnsi="Candara"/>
          <w:i/>
          <w:sz w:val="20"/>
          <w:szCs w:val="20"/>
        </w:rPr>
        <w:t>are</w:t>
      </w:r>
      <w:proofErr w:type="gramEnd"/>
      <w:r w:rsidRPr="00655452">
        <w:rPr>
          <w:rFonts w:ascii="Candara" w:hAnsi="Candara"/>
          <w:i/>
          <w:sz w:val="20"/>
          <w:szCs w:val="20"/>
        </w:rPr>
        <w:t xml:space="preserve"> they?)</w:t>
      </w:r>
    </w:p>
    <w:p w:rsidR="001C43F9" w:rsidRDefault="001C43F9" w:rsidP="001C43F9">
      <w:pPr>
        <w:jc w:val="center"/>
        <w:rPr>
          <w:rFonts w:ascii="Candara" w:hAnsi="Candara"/>
          <w:sz w:val="28"/>
          <w:szCs w:val="28"/>
        </w:rPr>
      </w:pPr>
    </w:p>
    <w:p w:rsidR="002A2853" w:rsidRPr="00830CE4" w:rsidRDefault="00F80A01" w:rsidP="001C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</w:rPr>
      </w:pPr>
      <w:r w:rsidRPr="00830CE4">
        <w:rPr>
          <w:rFonts w:ascii="Candara" w:hAnsi="Candara"/>
          <w:sz w:val="28"/>
          <w:szCs w:val="28"/>
        </w:rPr>
        <w:t>Total:</w:t>
      </w:r>
      <w:r w:rsidRPr="00830CE4">
        <w:rPr>
          <w:rFonts w:ascii="Candara" w:hAnsi="Candara"/>
          <w:sz w:val="28"/>
          <w:szCs w:val="28"/>
        </w:rPr>
        <w:tab/>
      </w:r>
      <w:r w:rsidRP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Pr="00830CE4">
        <w:rPr>
          <w:rFonts w:ascii="Candara" w:hAnsi="Candara"/>
          <w:sz w:val="28"/>
          <w:szCs w:val="28"/>
        </w:rPr>
        <w:t>/50</w:t>
      </w:r>
    </w:p>
    <w:sectPr w:rsidR="002A2853" w:rsidRPr="00830CE4" w:rsidSect="0012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DD" w:rsidRDefault="00EA4DDD" w:rsidP="00F80A01">
      <w:pPr>
        <w:spacing w:after="0" w:line="240" w:lineRule="auto"/>
      </w:pPr>
      <w:r>
        <w:separator/>
      </w:r>
    </w:p>
  </w:endnote>
  <w:endnote w:type="continuationSeparator" w:id="0">
    <w:p w:rsidR="00EA4DDD" w:rsidRDefault="00EA4DDD" w:rsidP="00F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DD" w:rsidRDefault="00EA4DDD" w:rsidP="00F80A01">
      <w:pPr>
        <w:spacing w:after="0" w:line="240" w:lineRule="auto"/>
      </w:pPr>
      <w:r>
        <w:separator/>
      </w:r>
    </w:p>
  </w:footnote>
  <w:footnote w:type="continuationSeparator" w:id="0">
    <w:p w:rsidR="00EA4DDD" w:rsidRDefault="00EA4DDD" w:rsidP="00F8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CD5"/>
    <w:multiLevelType w:val="hybridMultilevel"/>
    <w:tmpl w:val="7F101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100"/>
    <w:multiLevelType w:val="hybridMultilevel"/>
    <w:tmpl w:val="4AF8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2D8"/>
    <w:multiLevelType w:val="hybridMultilevel"/>
    <w:tmpl w:val="817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E1C"/>
    <w:multiLevelType w:val="hybridMultilevel"/>
    <w:tmpl w:val="D7600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7E92"/>
    <w:multiLevelType w:val="hybridMultilevel"/>
    <w:tmpl w:val="0D04A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E41"/>
    <w:multiLevelType w:val="hybridMultilevel"/>
    <w:tmpl w:val="1E18C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A82"/>
    <w:multiLevelType w:val="hybridMultilevel"/>
    <w:tmpl w:val="9B62A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03E6"/>
    <w:multiLevelType w:val="hybridMultilevel"/>
    <w:tmpl w:val="809A2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5"/>
    <w:rsid w:val="00007427"/>
    <w:rsid w:val="000F4A2E"/>
    <w:rsid w:val="00127555"/>
    <w:rsid w:val="001C43F9"/>
    <w:rsid w:val="001F6A0D"/>
    <w:rsid w:val="00202D89"/>
    <w:rsid w:val="00235232"/>
    <w:rsid w:val="002561C5"/>
    <w:rsid w:val="002A2853"/>
    <w:rsid w:val="00302056"/>
    <w:rsid w:val="003E0DEC"/>
    <w:rsid w:val="0044189D"/>
    <w:rsid w:val="00455D59"/>
    <w:rsid w:val="00470CD5"/>
    <w:rsid w:val="00511241"/>
    <w:rsid w:val="00580E2D"/>
    <w:rsid w:val="005D1A94"/>
    <w:rsid w:val="005F2A32"/>
    <w:rsid w:val="00655452"/>
    <w:rsid w:val="006659B3"/>
    <w:rsid w:val="006900A3"/>
    <w:rsid w:val="006A1C2B"/>
    <w:rsid w:val="006C33C3"/>
    <w:rsid w:val="00704441"/>
    <w:rsid w:val="007A66BB"/>
    <w:rsid w:val="00830CE4"/>
    <w:rsid w:val="00881C43"/>
    <w:rsid w:val="008C2E8D"/>
    <w:rsid w:val="009318CC"/>
    <w:rsid w:val="0096451A"/>
    <w:rsid w:val="00A12701"/>
    <w:rsid w:val="00AC2B3F"/>
    <w:rsid w:val="00B24D8F"/>
    <w:rsid w:val="00B31512"/>
    <w:rsid w:val="00B33302"/>
    <w:rsid w:val="00B84B0E"/>
    <w:rsid w:val="00B97A2B"/>
    <w:rsid w:val="00BA12A4"/>
    <w:rsid w:val="00BB300E"/>
    <w:rsid w:val="00BB6FA7"/>
    <w:rsid w:val="00C33572"/>
    <w:rsid w:val="00C7324B"/>
    <w:rsid w:val="00CF2C7A"/>
    <w:rsid w:val="00D3120F"/>
    <w:rsid w:val="00DA25D0"/>
    <w:rsid w:val="00DB384A"/>
    <w:rsid w:val="00E04790"/>
    <w:rsid w:val="00E271B6"/>
    <w:rsid w:val="00E3286A"/>
    <w:rsid w:val="00E33275"/>
    <w:rsid w:val="00EA24C3"/>
    <w:rsid w:val="00EA4DDD"/>
    <w:rsid w:val="00EE2B1B"/>
    <w:rsid w:val="00F425F2"/>
    <w:rsid w:val="00F463FC"/>
    <w:rsid w:val="00F605D8"/>
    <w:rsid w:val="00F61714"/>
    <w:rsid w:val="00F80A01"/>
    <w:rsid w:val="00FA6C69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C5"/>
    <w:pPr>
      <w:ind w:left="720"/>
      <w:contextualSpacing/>
    </w:pPr>
  </w:style>
  <w:style w:type="paragraph" w:customStyle="1" w:styleId="Heading1A">
    <w:name w:val="Heading 1 A"/>
    <w:next w:val="Normal"/>
    <w:rsid w:val="00F80A01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n-GB"/>
    </w:rPr>
  </w:style>
  <w:style w:type="paragraph" w:customStyle="1" w:styleId="Body">
    <w:name w:val="Body"/>
    <w:rsid w:val="00F80A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01"/>
  </w:style>
  <w:style w:type="paragraph" w:styleId="Footer">
    <w:name w:val="footer"/>
    <w:basedOn w:val="Normal"/>
    <w:link w:val="Foot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01"/>
  </w:style>
  <w:style w:type="paragraph" w:styleId="BalloonText">
    <w:name w:val="Balloon Text"/>
    <w:basedOn w:val="Normal"/>
    <w:link w:val="BalloonTextChar"/>
    <w:uiPriority w:val="99"/>
    <w:semiHidden/>
    <w:unhideWhenUsed/>
    <w:rsid w:val="0088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C5"/>
    <w:pPr>
      <w:ind w:left="720"/>
      <w:contextualSpacing/>
    </w:pPr>
  </w:style>
  <w:style w:type="paragraph" w:customStyle="1" w:styleId="Heading1A">
    <w:name w:val="Heading 1 A"/>
    <w:next w:val="Normal"/>
    <w:rsid w:val="00F80A01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n-GB"/>
    </w:rPr>
  </w:style>
  <w:style w:type="paragraph" w:customStyle="1" w:styleId="Body">
    <w:name w:val="Body"/>
    <w:rsid w:val="00F80A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01"/>
  </w:style>
  <w:style w:type="paragraph" w:styleId="Footer">
    <w:name w:val="footer"/>
    <w:basedOn w:val="Normal"/>
    <w:link w:val="Foot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01"/>
  </w:style>
  <w:style w:type="paragraph" w:styleId="BalloonText">
    <w:name w:val="Balloon Text"/>
    <w:basedOn w:val="Normal"/>
    <w:link w:val="BalloonTextChar"/>
    <w:uiPriority w:val="99"/>
    <w:semiHidden/>
    <w:unhideWhenUsed/>
    <w:rsid w:val="0088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</dc:creator>
  <cp:lastModifiedBy>Tom</cp:lastModifiedBy>
  <cp:revision>2</cp:revision>
  <cp:lastPrinted>2014-04-16T13:50:00Z</cp:lastPrinted>
  <dcterms:created xsi:type="dcterms:W3CDTF">2014-05-11T23:36:00Z</dcterms:created>
  <dcterms:modified xsi:type="dcterms:W3CDTF">2014-05-11T23:36:00Z</dcterms:modified>
</cp:coreProperties>
</file>